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EE20" w14:textId="77777777" w:rsidR="002B363D" w:rsidRDefault="002B363D" w:rsidP="002B363D">
      <w:bookmarkStart w:id="0" w:name="_Hlk165025728"/>
    </w:p>
    <w:bookmarkEnd w:id="0"/>
    <w:p w14:paraId="150F0969" w14:textId="77777777" w:rsidR="002B363D" w:rsidRDefault="002B363D" w:rsidP="002B363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</w:p>
    <w:p w14:paraId="7CE8CC12" w14:textId="692D30A3" w:rsidR="002B363D" w:rsidRDefault="002B363D" w:rsidP="002B363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5B1D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Inschrijfformulier Halve Finale NK Algemeen 202</w:t>
      </w:r>
      <w:r w:rsidR="00A43D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6</w:t>
      </w:r>
      <w:r w:rsidRPr="005B1D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3E538D48" w14:textId="77777777" w:rsidR="006D55CE" w:rsidRPr="005B1D7E" w:rsidRDefault="006D55CE" w:rsidP="002B363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9E9C0F5" w14:textId="77777777" w:rsidR="002B363D" w:rsidRPr="005B1D7E" w:rsidRDefault="002B363D" w:rsidP="002B363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B1D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4754"/>
      </w:tblGrid>
      <w:tr w:rsidR="002B363D" w:rsidRPr="005B1D7E" w14:paraId="10D60E33" w14:textId="77777777" w:rsidTr="00A43D12">
        <w:trPr>
          <w:trHeight w:val="56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  <w:hideMark/>
          </w:tcPr>
          <w:p w14:paraId="679C3890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Naam  </w:t>
            </w:r>
          </w:p>
          <w:p w14:paraId="6F32EA0A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</w:tcPr>
          <w:p w14:paraId="0F4979E5" w14:textId="05AFDAA6" w:rsidR="002B363D" w:rsidRPr="005B1D7E" w:rsidRDefault="002B363D" w:rsidP="004B41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B363D" w:rsidRPr="005B1D7E" w14:paraId="21825348" w14:textId="77777777" w:rsidTr="00A43D12">
        <w:trPr>
          <w:trHeight w:val="56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  <w:hideMark/>
          </w:tcPr>
          <w:p w14:paraId="7EEB835B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Straat en huisnummer </w:t>
            </w:r>
          </w:p>
          <w:p w14:paraId="2C1B292E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</w:tcPr>
          <w:p w14:paraId="29078B93" w14:textId="4663C854" w:rsidR="002B363D" w:rsidRPr="005B1D7E" w:rsidRDefault="002B363D" w:rsidP="004B41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B363D" w:rsidRPr="005B1D7E" w14:paraId="6C8C487A" w14:textId="77777777" w:rsidTr="00A43D12">
        <w:trPr>
          <w:trHeight w:val="56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  <w:hideMark/>
          </w:tcPr>
          <w:p w14:paraId="1FC1B292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Postcode en woonplaats </w:t>
            </w:r>
          </w:p>
          <w:p w14:paraId="64EC5478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</w:tcPr>
          <w:p w14:paraId="597159BB" w14:textId="7D0916ED" w:rsidR="002B363D" w:rsidRPr="005B1D7E" w:rsidRDefault="002B363D" w:rsidP="004B41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B363D" w:rsidRPr="005B1D7E" w14:paraId="714ABA48" w14:textId="77777777" w:rsidTr="00A43D12">
        <w:trPr>
          <w:trHeight w:val="56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  <w:hideMark/>
          </w:tcPr>
          <w:p w14:paraId="5CC55F96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Telefoonnummer </w:t>
            </w:r>
          </w:p>
          <w:p w14:paraId="1AF0F3A8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</w:tcPr>
          <w:p w14:paraId="28C038AB" w14:textId="60C18F30" w:rsidR="002B363D" w:rsidRPr="005B1D7E" w:rsidRDefault="002B363D" w:rsidP="004B41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B363D" w:rsidRPr="005B1D7E" w14:paraId="30A6ADB7" w14:textId="77777777" w:rsidTr="00A43D12">
        <w:trPr>
          <w:trHeight w:val="56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  <w:hideMark/>
          </w:tcPr>
          <w:p w14:paraId="5AD944E8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E-mailadres </w:t>
            </w:r>
          </w:p>
          <w:p w14:paraId="5C354FB9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</w:tcPr>
          <w:p w14:paraId="04404513" w14:textId="7C9EFF79" w:rsidR="002B363D" w:rsidRPr="005B1D7E" w:rsidRDefault="002B363D" w:rsidP="004B41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B363D" w:rsidRPr="005B1D7E" w14:paraId="7B443854" w14:textId="77777777" w:rsidTr="6B4F7658">
        <w:trPr>
          <w:trHeight w:val="56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  <w:hideMark/>
          </w:tcPr>
          <w:p w14:paraId="056307B9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Aanmelding op grond van </w:t>
            </w:r>
          </w:p>
          <w:p w14:paraId="432BE733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  <w:hideMark/>
          </w:tcPr>
          <w:p w14:paraId="065162B4" w14:textId="4D1D50B1" w:rsidR="002B363D" w:rsidRPr="005B1D7E" w:rsidRDefault="002B363D" w:rsidP="004B41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Open inschrijving / provinciaal kampioen van:  </w:t>
            </w:r>
          </w:p>
        </w:tc>
      </w:tr>
      <w:tr w:rsidR="002B363D" w:rsidRPr="005B1D7E" w14:paraId="50725D5B" w14:textId="77777777" w:rsidTr="6B4F7658">
        <w:trPr>
          <w:trHeight w:val="56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  <w:hideMark/>
          </w:tcPr>
          <w:p w14:paraId="0331DD6A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Voorkeur speellocatie </w:t>
            </w:r>
          </w:p>
          <w:p w14:paraId="2B07D864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  <w:hideMark/>
          </w:tcPr>
          <w:p w14:paraId="6705469A" w14:textId="13AD953F" w:rsidR="002B363D" w:rsidRPr="005B1D7E" w:rsidRDefault="002B363D" w:rsidP="004B41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B363D" w:rsidRPr="005B1D7E" w14:paraId="1170C78C" w14:textId="77777777" w:rsidTr="6B4F7658">
        <w:trPr>
          <w:trHeight w:val="56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  <w:hideMark/>
          </w:tcPr>
          <w:p w14:paraId="4E745CFA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Datum ingevuld </w:t>
            </w:r>
          </w:p>
          <w:p w14:paraId="611FB264" w14:textId="77777777" w:rsidR="002B363D" w:rsidRPr="005B1D7E" w:rsidRDefault="002B363D" w:rsidP="004B416D">
            <w:pPr>
              <w:ind w:left="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" w:type="dxa"/>
              <w:left w:w="106" w:type="dxa"/>
              <w:bottom w:w="0" w:type="dxa"/>
              <w:right w:w="115" w:type="dxa"/>
            </w:tcMar>
            <w:hideMark/>
          </w:tcPr>
          <w:p w14:paraId="180BA2C9" w14:textId="054349B6" w:rsidR="002B363D" w:rsidRPr="005B1D7E" w:rsidRDefault="79711B29" w:rsidP="004B416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B1D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</w:p>
        </w:tc>
      </w:tr>
    </w:tbl>
    <w:p w14:paraId="2EA40720" w14:textId="77777777" w:rsidR="002B363D" w:rsidRPr="005B1D7E" w:rsidRDefault="002B363D" w:rsidP="002B363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B1D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65B2121E" w14:textId="77777777" w:rsidR="002B363D" w:rsidRPr="005B1D7E" w:rsidRDefault="002B363D" w:rsidP="002B363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7B6DEB47" w14:textId="459F6A2E" w:rsidR="002B363D" w:rsidRPr="005B1D7E" w:rsidRDefault="002B363D" w:rsidP="002B363D">
      <w:pPr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Met deze aanmelding ga ik de verplichting aan om deel te nemen aan de finale van het NK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A</w:t>
      </w: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lgemeen 202</w:t>
      </w:r>
      <w:r w:rsidR="00AC3E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6</w:t>
      </w: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, als ik mij daarvoor zou plaatsen. </w:t>
      </w:r>
    </w:p>
    <w:p w14:paraId="42E7EF97" w14:textId="77777777" w:rsidR="002B363D" w:rsidRPr="005B1D7E" w:rsidRDefault="002B363D" w:rsidP="002B363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56DF43CE" w14:textId="6FEFD398" w:rsidR="002B363D" w:rsidRPr="005B1D7E" w:rsidRDefault="002B363D" w:rsidP="002B363D">
      <w:pPr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Bij de indeling (twee groepen in </w:t>
      </w:r>
      <w:r w:rsidR="00DE31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het westen </w:t>
      </w: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en twee groepen in </w:t>
      </w:r>
      <w:r w:rsidR="00DE31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het oosten</w:t>
      </w: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) wordt zoveel mogelijk rekening gehouden met de voorkeur van de speellocatie. De slotronde wordt centraal gespeeld in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Utrecht</w:t>
      </w: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.</w:t>
      </w:r>
    </w:p>
    <w:p w14:paraId="4E390868" w14:textId="77777777" w:rsidR="002B363D" w:rsidRPr="005B1D7E" w:rsidRDefault="002B363D" w:rsidP="002B363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7D045E10" w14:textId="77777777" w:rsidR="002B363D" w:rsidRPr="005B1D7E" w:rsidRDefault="002B363D" w:rsidP="002B363D">
      <w:pPr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Stuur dit formulier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als bijlage </w:t>
      </w: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digitaal toe aan het Bondsbureau: </w:t>
      </w:r>
      <w:r w:rsidRPr="005B1D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nl-NL"/>
          <w14:ligatures w14:val="none"/>
        </w:rPr>
        <w:t>bondsbureau@kndb.nl</w:t>
      </w: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. </w:t>
      </w:r>
    </w:p>
    <w:p w14:paraId="2B997550" w14:textId="77777777" w:rsidR="002B363D" w:rsidRPr="005B1D7E" w:rsidRDefault="002B363D" w:rsidP="002B363D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9364E50" w14:textId="64D10462" w:rsidR="002B363D" w:rsidRPr="005B1D7E" w:rsidRDefault="002B363D" w:rsidP="002B363D">
      <w:pPr>
        <w:ind w:left="-5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Dit formulier moet uiterlijk op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7 december</w:t>
      </w: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202</w:t>
      </w:r>
      <w:r w:rsidR="00DE31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5</w:t>
      </w:r>
      <w:r w:rsidRPr="005B1D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door het Bondsbureau ontvangen zijn.</w:t>
      </w:r>
    </w:p>
    <w:p w14:paraId="73671B24" w14:textId="77777777" w:rsidR="002B363D" w:rsidRDefault="002B363D" w:rsidP="002B363D"/>
    <w:p w14:paraId="218397F7" w14:textId="77777777" w:rsidR="00391D34" w:rsidRDefault="00391D34"/>
    <w:sectPr w:rsidR="00391D34" w:rsidSect="002B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3D"/>
    <w:rsid w:val="00151A55"/>
    <w:rsid w:val="002B363D"/>
    <w:rsid w:val="00391D34"/>
    <w:rsid w:val="006D55CE"/>
    <w:rsid w:val="00A43D12"/>
    <w:rsid w:val="00AC3E7D"/>
    <w:rsid w:val="00B80AE6"/>
    <w:rsid w:val="00DE31FB"/>
    <w:rsid w:val="00EC7178"/>
    <w:rsid w:val="169D6CDE"/>
    <w:rsid w:val="3C0EE240"/>
    <w:rsid w:val="440DC63A"/>
    <w:rsid w:val="5528E10A"/>
    <w:rsid w:val="5A3C0D85"/>
    <w:rsid w:val="5FBBDAA9"/>
    <w:rsid w:val="6A05350C"/>
    <w:rsid w:val="6B4F7658"/>
    <w:rsid w:val="6E31FB37"/>
    <w:rsid w:val="7971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898F"/>
  <w15:chartTrackingRefBased/>
  <w15:docId w15:val="{794477D7-BAF2-4E8D-9D40-C902F18F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363D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Terwel</dc:creator>
  <cp:keywords/>
  <dc:description/>
  <cp:lastModifiedBy>Bart Terwel</cp:lastModifiedBy>
  <cp:revision>3</cp:revision>
  <dcterms:created xsi:type="dcterms:W3CDTF">2025-11-11T11:46:00Z</dcterms:created>
  <dcterms:modified xsi:type="dcterms:W3CDTF">2025-11-11T11:46:00Z</dcterms:modified>
</cp:coreProperties>
</file>